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3A" w:rsidRDefault="00B31E3A" w:rsidP="00B31E3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Materiał</w:t>
      </w:r>
      <w:r w:rsidRPr="00B87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konieczny do opanowa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nia przez przystępujących do </w:t>
      </w:r>
    </w:p>
    <w:p w:rsidR="00B31E3A" w:rsidRPr="00E53421" w:rsidRDefault="00B31E3A" w:rsidP="00294CA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Gminnego</w:t>
      </w:r>
      <w:r w:rsidR="00294CA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E53421">
        <w:rPr>
          <w:rFonts w:ascii="Times New Roman" w:eastAsia="Times New Roman" w:hAnsi="Times New Roman" w:cs="Times New Roman"/>
          <w:b/>
          <w:u w:val="single"/>
          <w:lang w:eastAsia="pl-PL"/>
        </w:rPr>
        <w:t>Konkurs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u</w:t>
      </w:r>
      <w:r w:rsidRPr="00E5342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294CA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Wiedzy o Papieżu Janie </w:t>
      </w:r>
      <w:r w:rsidRPr="00E53421">
        <w:rPr>
          <w:rFonts w:ascii="Times New Roman" w:eastAsia="Times New Roman" w:hAnsi="Times New Roman" w:cs="Times New Roman"/>
          <w:b/>
          <w:u w:val="single"/>
          <w:lang w:eastAsia="pl-PL"/>
        </w:rPr>
        <w:t>Pawle II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 xml:space="preserve">Karol Wojtyła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urodził się 18 maja 1920 roku w Wadowicach. Był synem Karola i Emilii Kaczorowskiej. Jego ojciec był urzędnikiem administracji wojskowej w randze porucznika. Miał siostrę, której nie znał (zmarła przed Jego urodzenie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 ) i starszego brata Edmunda.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Kiedy Karol skończył 6 lat, poszedł do szkoły mieszczącej się niedaleko jego domu. Już od pierwszego dnia bardzo dobrze się uczył, był obowiązkowy i sumienny. Chętnie pomagał koleżankom i kolegom. Wszystko Go ciekawiło, chciał się jak najwięcej nauczyć. Zawsze z niezwykłą starannością odrabiał zadania domowe. I choć dużo czasu poświęcał na naukę, tak jak wszystkie dzieci na świecie bardzo lubił się bawić. Jesienią, gdy padał deszcz, grał w ping - ponga, czytał książki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bawił się z córką sąsiadów Ginką w teatr. Zimą jeździł na sankach, łyżwach, nartach. Latem dokazywał na podwórku, grał w piłkę - głównie w ataku i obronie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często stał w bramce. Koledzy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wołali na Niego - Lolek.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Gdy Karol miał 9 lat zmarła Mu matka, gdy 12 - brat Edmund, który był lekarzem. Został 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lko z ojcem.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 ukończeniu szkoły p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odsta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wowej, poszedł do wadowickiego gimnazjum, a następnie l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iceum. Nauczyciele uważali Go za ucznia bardzo zdolnego, a w dodatku pracowitego jak mrówka i pszczółka razem wzięte. Na każde zajęcia był bardzo dobrze przygotowany. Podczas kartkówek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sprawdzianów nigdy nie ściągał. Największą pasją Karola w tym okresie był teatr. Sam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pisał wiersze już od początku g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imnazjum.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1938 r. po zdaniu matury wyjechał z ojcem do Krakowa. Tam rozpoczął studia na wydziale polonistyki.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Studia przerwał wybuch II wo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jny światowej, kiedy zamknięto wyższe u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czelnie. Karol musiał wówczas podjąć pracę w kamieniołomach i w fabryce chemicznej "</w:t>
      </w:r>
      <w:proofErr w:type="spellStart"/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Solway</w:t>
      </w:r>
      <w:proofErr w:type="spellEnd"/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". Jest to dla Niego trudny okres. W czasie wojny ginie wielu Jego przyjaciół, w 1941r. traci równ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ież ojca, który schorowany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umiera nagle.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1942 r., jeszcze gdy trwała wojna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decyduje się na kapł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aństwo i wstępuje do seminarium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prowadzonego w Krakowie w konspiracji przed Niemcami przez arcybiskupa Sapiehę.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Kończy studia z bardzo dobrymi wynikami. W ostatnim semestrze dostał 19 ocen celujących, 6 bardzo dobrych i tylko 1 czwórkę - z psychologii. W 1946 r. zostaje kapłanem. W dwa tygodnie później arcybiskup wysyła Karola na studia doktoranckie do Rzymu.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Przebywał tam dwa lata. Przez cały pobyt pracował nad pracą doktorska, która liczyła 280 stron napisanych po łacinie. Obronił ją z wyróżnieniem, otrzymując jak najlepsze noty.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Po powrocie do kraju zostaje wikarym w podkrakowskiej parafii </w:t>
      </w:r>
      <w:proofErr w:type="spellStart"/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Niegowici</w:t>
      </w:r>
      <w:proofErr w:type="spellEnd"/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Pracuje tam przez rok. Po czym wraca do Krakowa i rozpoczyna pracę ze studentami. Chodzi z nimi na wycieczki, palą ogniska, śpią w szałasach, odprawia dla nich Msze Św., odmawia różaniec, śpiewają pieśni religijne, rozmawiają, modlą się. Został dla nich "wujkiem" - tak zwracano się do Niego.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tym okresie był również wykładowcą etyki na Kat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olickim Uniwersytecie Lubelskim (KUL).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Studenci uwielbiali Jego wykłady. Zawsze pojawiali się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nich gromadnie.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Karol,  mimo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że miał tytuł doktora nadal się uczył, czytał i pisał książki. Wkrótce zdobył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zaszczytny tytuł profesora Uniwersytetu Jagiel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ońskiego.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Gdy ukończył 38 lat otrzymał nominację na biskupa. W wieku 44 lat zostaje arcyb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iskupem, a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47 lat - kardynałem.</w:t>
      </w:r>
    </w:p>
    <w:p w:rsidR="00B31E3A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tym okresie brał udział w obradach Soboru Watykańskiego II, kiedy to już zwracał na siebie uwagę ogromną wiedzą, energią, skromnością. Uważano Go za osobę wybitną i wyjątkową.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 śmierci papieża Pawła VI, Karol wyjechał na konklawe, podczas którego miał być wybrany nowy papież. Został nim właśnie On - Karol Wojtyła. To wydarzenie miało miejsce 16 października 1978 r. Karol miał wówczas 58 lat i przyjął imię Jana Pawła II.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Odtąd rozpoczął się niezwykły pontyfikat papieża Polaka i liczne pielgrzymki po całym świecie. Pierwszą odbył do Meksyku.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Do Polski po raz pierwszy przyjechał w rok po objęciu pontyfikatu (w 1979 r.). Potem odwiedzał jeszcze Polskę kilkakrotnie (w sumie 9 pielgrzymek do Polski), a tu Jego ulubionym miejscem odpoczynku były Tatry.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13 maja 1981 r. miał miejsce zamach na życie papieża. Podczas audiencji na Placu Św. Piotra, papież został poważnie ranny i trafił do szpita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la. Powoli udało Mu się wrócić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zdrowia i do swoich obowiązków.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Był wielkim orędownikiem pokoju, uosobieniem tolerancji, najznakomitszym ambasadorem polskiej kultury. W Jego pismach i książkach zawsze przewijał się wątek polskiej tradycji i historii. Nigdy żaden Polak nie miał tak znaczącego wpływu na bieg losów świata.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Zmarł 2 kwietnia 2005r.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godz. 21.37.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Czy wiesz, że: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- Pontyfikat papieża Jana Pawła II trwał 26 lat i kilka miesięcy.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- Jan Paweł II władał biegle 7 językami obcymi: włoskim, hiszpańskim, angielskim, łacińskim, francuskim, niemieckim, rosyjskim.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- Jest pierwszym papieżem: czytającym bez okularów, noszącym zegarek na rękę, jeżdżącym na nartach, uprawiającym wspinaczkę górską, pływającym kajakiem, największym podróżnikiem wszechczasów.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- Jest autorem takich utworów literackich jak np. "Przekroczyć próg nadziei", "Dar i tajemnica", "Tryptyk rzymski", "Pamięć i tożsamość" (ostatnia książka, która była wydana niedługo przed śmiercią papieża).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- </w:t>
      </w:r>
      <w:r w:rsidRPr="00B87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Konklawe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to zebranie kolegium kardynalskiego, które wybiera papieża.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- </w:t>
      </w:r>
      <w:r w:rsidRPr="00B87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Encyklika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to pismo napisane przez papieża w formie listu do biskupów i wiernych. Jan Paweł II napisał 13 encyklik.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- Osobistym sekretarzem papieża Jana Pawła II, Jego przyjacielem i powiernikiem był biskup Stanisław Dziwisz.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- </w:t>
      </w:r>
      <w:r w:rsidRPr="00B87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Tiara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uroczyste nakrycie głowy papieża - wysoka, biała czapka, zwieńczona krzyżem, ze zwisającymi z tyłu dwiema wstęgami.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- </w:t>
      </w:r>
      <w:r w:rsidRPr="00B87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Pastorał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to duża laska, zakrzywiona u góry, nawią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zująca do kija pasterskiego, ma</w:t>
      </w:r>
    </w:p>
    <w:p w:rsidR="00B31E3A" w:rsidRPr="00B87A79" w:rsidRDefault="00B31E3A" w:rsidP="00B31E3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symbolizować papieża czuwającego nad owczarnią.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- Jan Paweł II podczas swego pontyfikatu odwiedził około 135 krajów.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- Miejscem odpoczynku papieża we Włoszech jest Castel Gandolfo. 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- Ulubioną pieśnią oazową Jana Pawła II jest "Barka".</w:t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87A7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"Barka"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4"/>
        <w:gridCol w:w="4914"/>
      </w:tblGrid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1. Pan kiedyś stanął nad brzegiem, </w:t>
            </w:r>
          </w:p>
        </w:tc>
        <w:tc>
          <w:tcPr>
            <w:tcW w:w="0" w:type="auto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 Ty potrzebujesz mych dłoni,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szukał ludzi gotowych pójść za Nim, </w:t>
            </w:r>
          </w:p>
        </w:tc>
        <w:tc>
          <w:tcPr>
            <w:tcW w:w="0" w:type="auto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mego serca młodego zapałem,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by łowić serca słów Bożych prawdą. </w:t>
            </w:r>
          </w:p>
        </w:tc>
        <w:tc>
          <w:tcPr>
            <w:tcW w:w="0" w:type="auto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mych kropli potu i samotności.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Ref: O Panie... </w:t>
            </w:r>
          </w:p>
        </w:tc>
        <w:tc>
          <w:tcPr>
            <w:tcW w:w="0" w:type="auto"/>
            <w:vAlign w:val="center"/>
            <w:hideMark/>
          </w:tcPr>
          <w:p w:rsidR="00B31E3A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Ref: O Panie...</w:t>
            </w:r>
          </w:p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2. Jestem ubogim człowiekiem, </w:t>
            </w:r>
          </w:p>
        </w:tc>
        <w:tc>
          <w:tcPr>
            <w:tcW w:w="0" w:type="auto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 Dziś wypłyniemy już razem,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moim skarbem są ręce gotowe, </w:t>
            </w:r>
          </w:p>
        </w:tc>
        <w:tc>
          <w:tcPr>
            <w:tcW w:w="0" w:type="auto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łowić serca na morzach dusz ludzkich,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 pracy z Tobą i czyste serce. </w:t>
            </w:r>
          </w:p>
        </w:tc>
        <w:tc>
          <w:tcPr>
            <w:tcW w:w="0" w:type="auto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Twej prawdy siecią i słowem życia.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2421" w:type="pct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Ref: O Panie... </w:t>
            </w:r>
          </w:p>
        </w:tc>
        <w:tc>
          <w:tcPr>
            <w:tcW w:w="0" w:type="auto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Ref: O Panie...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4967" w:type="pct"/>
            <w:gridSpan w:val="2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Ref: O Panie, to Ty na mnie spojrzałeś,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4967" w:type="pct"/>
            <w:gridSpan w:val="2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Twoje usta dziś wyrzekły me imię,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4967" w:type="pct"/>
            <w:gridSpan w:val="2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swoją barkę pozostawiam na brzegu,</w:t>
            </w:r>
          </w:p>
        </w:tc>
      </w:tr>
      <w:tr w:rsidR="00B31E3A" w:rsidRPr="00B87A79" w:rsidTr="00E06C18">
        <w:trPr>
          <w:tblCellSpacing w:w="15" w:type="dxa"/>
        </w:trPr>
        <w:tc>
          <w:tcPr>
            <w:tcW w:w="4967" w:type="pct"/>
            <w:gridSpan w:val="2"/>
            <w:vAlign w:val="center"/>
            <w:hideMark/>
          </w:tcPr>
          <w:p w:rsidR="00B31E3A" w:rsidRPr="00B87A79" w:rsidRDefault="00B31E3A" w:rsidP="00E0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87A7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razem z Tobą nowy zacznę dziś łów.</w:t>
            </w:r>
          </w:p>
        </w:tc>
      </w:tr>
    </w:tbl>
    <w:p w:rsidR="00B31E3A" w:rsidRPr="004D278D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4D278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Dzień powszedni papieża Jana Pawła II: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Zwykle wstawał około godziny 5:30, zaraz po przebudzeniu krótko się gimnastykował, a następnie modlił się w samotności.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7:30 – odprawiał Mszę św. w swojej prywatnej kaplicy. Zwykle uczestniczyli w niej goście: dyplomaci, politycy, duchowni, znajomi i przyjaciele papieża.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8:30 – śniadanie, na których zapraszał niektórych uczestników Mszy św. Często omawiał z gośćmi ważne sprawy.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9:30 – udawał się do swojego gabinetu. Czytał dokumenty dostarczane mu przez Sekretariat Stanu, opracowywał listy i encykliki. Zazwyczaj dokumenty podpisywał czarnym piórem ale pod encyklikami, dokumentami najwyższej rangi, składał podpis piórem koloru złotego.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Sporo czasu zajmował papieżowi przegląd codziennej prasy. Był zawsze zainteresowany tym, co się dzieje na świecie. Chociaż gazety były w kilku językach, nie potrzebował tłumacza, gdyż władał biegle ośmioma językami.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11:00 – rozpoczynały się prywatne audiencje i spotkania z gośćmi. Przed obiadem Jan Paweł II przyjmował także rzymskich kurialistów i urzędników. Wolne od audiencji były wtorki i niedziele, ale wówczas papież spotykał się z teologami i przedstawicielami innych nauk. Wyjątkowym dniem była środa, kiedy odbywały się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audiencje generalne,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czyli spotkania dla wszystkich pielgrzymów przybyłych do Rzymu. Odbywały się na placu św. Piotra lub (zimą) w auli Pawła VI.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13:30 – obiad, który także spożywał z gośćmi.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15:00 – po obiedzie Jan Paweł II udawał się na 20 minutową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siestę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, następnie spacerował z różańcem w ręku. Miejscem przechadzek były Ogrody Watykańskie. Po spacerze zabierał się znowu do intensywnej pracy, robiąc krótkie przerwy na modlitwę i spacer.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19:30 – kolacja. Po kolacji wracał do swego gabinetu, gdzie studiował dokumenty kościelne, odpisywał na najważniejsze listy, przygotowywał przemówienia.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 wieczornej modlitwie udawał się na spo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czynek, zazwyczaj między godziną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23:00 a 23:40.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Podróże Apostolskie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Jana Pawła II były jednym z najważniejszych wyróżników Jego pontyfikatu. W całej historii Kościoła nie zdarzyły się tak liczne pielgrzymki papieża. Według oficjalnych danych odbył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104 zagraniczne pielgrzymki oraz ok. 145 podróży na terenie Włoch.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biskup Rzymu nawiedził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ponad 300 rzymskich parafii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podróży zagranicznych Jan Paweł II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odwiedził 130 krajów i ok. 900 miejscowości.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Niektóre kraje odwiedził kilkakrotnie m. in. Polskę, Francję, USA, Meksyk, Hiszpanię, czy Portugalię.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Łączna długość 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pielgrzymkowych dróg Jana Pawła II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wynosi ok. 1 mln 700 tys. km 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ta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odpowiada trzykrotnej odległości między Ziemią a Księżycem, czy prawie 30 – krotnemu obiegnięciu Ziemi wokół równika.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Ważną funkcją papieża jest nauczanie. 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Ojciec Święty naucza poprzez wydawanie różnego rodzaju dokumentów, takich jak encykliki, adhortacje apostolskie, konstytucje apostolskie, listy, orędzia, bulle, dokumenty „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motu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proprio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breve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wiele innych, oraz wygłaszane przy różnych okazjach homilie i przemówienia.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Encykliki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to urzędowe, najważniejsze oficjalne pisma papieskie, skierowane do całego Kościoła lub grupy wiernych (np. w jednym kraju czy regionie) w jakiejś sprawie istotnej dla Kościoła lub świata. Ich tytuły – przeważnie dwuwyrazowe i po łacinie – pochodzą od pierwszych słów danego dokumentu. Jan Paweł II ogłosił w ciągu swojego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pontyfikatu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14 encyklik.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Adhortacje apostolskie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to dokumenty, będące zazwyczaj podsumowaniem i wykładnią kolejnego Synodu Biskupów, czyli międzynarodowego zgromadzenia hierarchów kościelnych z całego świata lub z określonego regionu. Jan Paweł II ogłosił </w:t>
      </w:r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10 adhortacji apostolskich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Kolejną formą nauczenia są </w:t>
      </w:r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orędzia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wystosowywane przez papieża z okazji różnych ważnych wydarzeń lub ich rocznic.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Listy apostolskie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Jan Paweł II wydał imponującą liczbę – 37 listów apostolskich, adresowanych do całego Koś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cioła, a nawet wszystkich ludzi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albo do określonych grup społecznych. Niektóre z listów mają ogromny rezonans w całym chrześcijańskim świecie, jak np. „Tertio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millennio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adveniente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w którym Jan Paweł II nawołuje do przeprowadzenia rachunku sumienia w związku z jubileuszem 2000 –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lecia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chrześcijaństwa.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Choroba i śmierć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Wielu lekarzy i komentatorów pontyfikatu podkreśla, że tylko człowiek o żelaznym organizmie, niewyobrażalnie silnej woli i żarliwej wierze mógł przetrwać tak ogromne obciążenie pracą, przezwyciężyć straszne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skutki zamachu i wiele chorób.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 środę 13 maja 1981r.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Mehmet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Ali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Agca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dwukrotnie strzelił do Jana Pawła II, raniąc go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jamę brzuszną, prawy łokieć i wskazujący palec prawej ręki. Podczas operacji w klinice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Gemelli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okazało się, że żaden z ważnych dla życia organów nie został naruszony. Kula przeszła o kilka milimetrów od tętnicy głównej. Rekonwalescencja przebiegała pomyślnie i już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 czerwca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Ojciec Święty mógł wrócić do Watykanu. Nie na długo, zaczęła go bowiem trawić dziwna gorączka.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 czerwca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zdecydowano o powrocie do szpitala – tam w organizmie pacjenta wykryto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cytomegalowirusa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groźnego wirusa, niezwykle trudnego do zwalczenia. Kuracja trwała kilka tygodni. Konieczna okazała się też jeszcze jedna operacja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(5 sierpnia 1981r.)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wreszcie 14 sierpnia Ojciec Święty mógł wrócić do domu.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17 lipca 1992r.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 powrocie z Afryki, Papież trafił znowu pod skalpel. Miał wtedy 72 lata. Tym razem z powodu nowotworu jelita grubego. Podczas operacji usunięto także woreczek żółciowy. Stwierdzono, że był to nowotwór niezłośliwy. Kiedy wreszcie przestano mówić o najgorszym,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11 listopada 1993r.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Jan Paweł II podczas audiencji potknął się i upadł, co spowodowało uszkodzenie prawego barku. Po kolejnym upadku – w łazience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28 kwietnia 1994r.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konieczne okazało się zastąpienie endoprotezą szyjki prawej kości udowej. W tym samym roku po raz pierwszy komentatorzy zwrócili uwagę na drżenie lewej ręki, zgarbioną sylwetkę i problemy z mimiką.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We wrześniu 1997r.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rzecznik Stolicy Apostolskiej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Joaquin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Navarro –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Valls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podczas pielgrzymki na Węgry, po raz pierwszy nazwał po imieniu niszczącą Papieża chorobę była nią choroba </w:t>
      </w:r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Parkinsona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stopniowo osłabiająca fizycznie, odbierająca władzę nad ciałem. Z każdym miesiącem Papież miał coraz większe trudności z poruszaniem się i mówieniem.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Ostatnia walka o życie Ojca Świętego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trwała trzy dni. Stan zdrowia Jana Pawła II gwałtownie się pogorszył wieczorem w czwartek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31 marca.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Infekcja układu moczowego spowodowała wstrząs septyczny (ogólne zakażenie bakteryjne organizmu), a następnie zawał serca. Lekarze musieli użyć respiratora. Sam chory zadecydował, że tym razem nie uda się do szpitala. W piątek przed południem Radio Watykańskie podawało, że stan papieża Jana Pawła II stabilizuje się. Niebawem jednak stwierdzono dalszy spadek ciśnienia oraz spłycenie oddechu. Wystąpiła niewydolność serca, krążenia i nerek. Mimo to Papież świadomie uczestniczył w modlitwie, słuchał lektury Pisma Świętego.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godz. 12:30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watykański rzecznik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Joaquin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Navarro –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Valls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informował, że Papież ma wciąż kłopoty z oddychaniem i niestabilne ciśnienie krwi, ale zapewniał, że – mimo bardzo poważnego stanu – cały czas jest przytomny, spokojny i pogodny. </w:t>
      </w:r>
    </w:p>
    <w:p w:rsidR="00B31E3A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Uszanowano wolę Papieża, który chciał pozostać w domu. Podczas Mszy przy jego łożu, którą Jan Paweł II </w:t>
      </w:r>
      <w:hyperlink r:id="rId5" w:tooltip="Koncelebra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koncelebrował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przymkniętymi oczyma, kardynał </w:t>
      </w:r>
      <w:hyperlink r:id="rId6" w:tooltip="Marian Jaworski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Marian Jaworski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udzielił mu </w:t>
      </w:r>
      <w:hyperlink r:id="rId7" w:tooltip="Namaszczenie chorych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sakramentu namaszczenia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2 kwietnia, w dniu śmierci,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godzinie 7:30 rano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papież zaczął tracić przytomność, a późnym porankiem przyjął jeszcze watykańskiego sekretarza stanu kardynała </w:t>
      </w:r>
      <w:hyperlink r:id="rId8" w:tooltip="Angelo Sodano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Angelo </w:t>
        </w:r>
        <w:proofErr w:type="spellStart"/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Sodano</w:t>
        </w:r>
        <w:proofErr w:type="spellEnd"/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Później tego samego dnia doszło do gwałtownego wzrostu temperatury.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Około godziny 15:30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bardzo słabym głosem papież powiedział: </w:t>
      </w:r>
      <w:r w:rsidRPr="009131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„Pozwólcie mi iść do domu Ojca”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godzinie 19:00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wszedł w stan </w:t>
      </w:r>
      <w:hyperlink r:id="rId9" w:tooltip="Śpiączka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śpiączki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monitor wykazał postępujący zanik </w:t>
      </w:r>
      <w:hyperlink r:id="rId10" w:tooltip="Procesy życiowe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funkcji życiowych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Osobisty papieski lekarz Renato </w:t>
      </w:r>
      <w:proofErr w:type="spellStart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Buzzonetti</w:t>
      </w:r>
      <w:proofErr w:type="spellEnd"/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stwierdził śmierć papieża Jana Pawła II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godzinie 21:37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31E3A" w:rsidRPr="009131D8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13 maja 2005 papież Benedykt XVI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zezwolił na natychmiastowe rozpoczęcie procesu beatyfikacyjnego Jana Pawła II, udzielając </w:t>
      </w:r>
      <w:hyperlink r:id="rId11" w:tooltip="Dyspensa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dyspensy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pięcioletniego okresu oczekiwania od śmierci kandydata, jaki jest wymagany przez </w:t>
      </w:r>
      <w:hyperlink r:id="rId12" w:tooltip="Prawo kanoniczne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prawo kanoniczne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 kwietnia 2007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zakończyła się faza diecezjalna procesu. Wszystkie akta zostały przekazane do watykańskiej Kongregacji do spraw kanonizacyjnych.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 grudnia 2009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papież Benedykt XVI podpisał dekret o heroiczności cnót Jana Pawła II.</w:t>
      </w:r>
    </w:p>
    <w:p w:rsidR="00B31E3A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 stycznia 2011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komisja Kongregacji Spraw Kanonizacyjnych zaaprobowała cud za wstawiennictwem Jana Pawła II mający polegać na uzdrowieniu francuskiej zakonnicy. 14 stycznia 2011 Papież Benedykt XVI podpisał dekret o cudzie, wyznaczył na dzień </w:t>
      </w:r>
      <w:hyperlink r:id="rId13" w:tooltip="1 maja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1 maja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2011r.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3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 maja 2011 ok. godz. 10:40</w:t>
      </w:r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nastąpiła beatyfikacja Jana Pawła II podczas uroczystej mszy świętej na placu Św. Piotra w </w:t>
      </w:r>
      <w:hyperlink r:id="rId14" w:tooltip="Rzym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Rzymie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Nabożeństwo prowadził papież </w:t>
      </w:r>
      <w:hyperlink r:id="rId15" w:tooltip="Benedykt XVI" w:history="1">
        <w:r w:rsidRPr="009131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Benedykt XVI</w:t>
        </w:r>
      </w:hyperlink>
      <w:r w:rsidRPr="009131D8">
        <w:rPr>
          <w:rFonts w:ascii="Times New Roman" w:eastAsia="Times New Roman" w:hAnsi="Times New Roman" w:cs="Times New Roman"/>
          <w:sz w:val="24"/>
          <w:szCs w:val="24"/>
          <w:lang w:eastAsia="pl-PL"/>
        </w:rPr>
        <w:t>, a uczestniczyło w nim wiele zagranicznych delegacji.</w:t>
      </w:r>
    </w:p>
    <w:p w:rsidR="00B31E3A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1E3A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1E3A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1E3A" w:rsidRPr="00BB707E" w:rsidRDefault="00B31E3A" w:rsidP="00B31E3A">
      <w:pPr>
        <w:spacing w:before="100" w:beforeAutospacing="1" w:after="100" w:afterAutospacing="1" w:line="384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PYTANIA KONKURSOWE I ODPOWIEDZI-  SZKOŁA PODSTAWOWA</w:t>
      </w:r>
    </w:p>
    <w:p w:rsidR="00B31E3A" w:rsidRPr="00B31E3A" w:rsidRDefault="00B31E3A" w:rsidP="00B31E3A">
      <w:pPr>
        <w:pStyle w:val="Akapitzlist"/>
        <w:numPr>
          <w:ilvl w:val="0"/>
          <w:numId w:val="1"/>
        </w:numPr>
        <w:spacing w:after="240" w:line="240" w:lineRule="auto"/>
        <w:ind w:left="426"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Podaj datę urodzin Karola Wojtyły: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 maja 1920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Podaj miejsce urodzin Papieża: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Wadowice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Podaj imiona rodziców Karola Wojtyły: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Karol, Emilia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Podaj imię brata Karola Wojtyły: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Edmund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Ile lat miał Karol Wojtyła, gdy zmarła jego matka?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 lat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Podaj datę święceń kapłańskich: </w:t>
      </w:r>
      <w:r w:rsidRPr="00976E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1listopada 1946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Podaj nazwę pierwszej parafii księdza Wojtyły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proofErr w:type="spellStart"/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Niegowić</w:t>
      </w:r>
      <w:proofErr w:type="spellEnd"/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8. Czy prawdą jest, że Karol Wojtyła lubił wspinaczki górskie, jazdę na  nartach oraz kajakarstwo?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9. O jakim zawodzie marzył Karol Wojtyła zanim wstąpił do seminarium  duchownego?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Aktorstwo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10. W jakich miastach studiował Karol Wojtyła?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Kraków, Rzym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11. Ile lat miał Karol Wojtyła, kiedy został biskupem?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38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W kim mieście sprawował urząd metropolity?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Krakowie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Podaj dokładną datę wyboru Karola Wojtyła na Papieża: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16 października 1978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>14. Co oznacza termin: KONKLAWE: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Wybory na papieża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>15. Podaj nazwę placu, na którym wierni oczekują na wyniki konklawe: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Plac św. Piotra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16. Podaj jaki papież był poprzednikiem Jana Pawła II: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Jan Paweł I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>17. Gdzie papież sprawuje swój urząd?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Watykanie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t>18. Podaj nazwę najsłynniejszej watykańskiej budowli: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Bazylika Św. Piotra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19. Co oznacza zwrot: HABEMUS PAPAM?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Mamy papieża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20. Dlaczego Jana Pawła nazywamy papieżem PIELGRZYMEM: 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Ponieważ pielgrzymował po całym świecie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21. Czy to prawda, że Jan Paweł II odbył ponad 100 pielgrzymek po świecie?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22. Czy to prawda, że Jan Paweł II odwiedził wszystkie kontynenty?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23. Ile razy Jan Paweł II odwiedził swoją Ojczyznę?: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8/9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24. W którym roku Papież po raz ostatni odwiedził Ojczyznę?: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2002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25. Podaj nazwę miejscowości, którą odwiedził Jan Paweł II i która jest położona najbliżej Twojego miejsca zamieszkania: </w:t>
      </w:r>
      <w:r w:rsidRPr="00976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Ełk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26. Co oznacza słowo PONTYFIKAT? 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władzy Papieża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27. Podaj dokładną długość pontyfikatu Jana Pawła II (ile lat, miesięcy i dni):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26 lat, 5 miesięcy 18 dni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28. W jakim budynku znajduje się słynne okno papieskie w Krakowie?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Pałac Biskupów.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29. Podaj dwa tytuły ostatnich dzieł napisanych przez Papieża: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„Tryptyk rzymski” „Pamięć i tożsamość”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30. Podaj datę zamachu na życie Jana Pawła II: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13 maja 1981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31. Napisz nazwisko zamachowca: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Ali Agca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32. Czy FERULA to papieski symbol?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33. o oznacza zwrot TOTUS TUUS?: </w:t>
      </w:r>
      <w:r w:rsidRPr="00976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Cały Twój.</w:t>
      </w:r>
      <w:r w:rsidRPr="00976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34. Co oznacza symbol M w herbie papieża?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Maryja.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35. Podaj dokładna datę śmierci Jana Pawła II: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 kwietnia 2005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</w:p>
    <w:p w:rsidR="00B31E3A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B31E3A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</w:t>
      </w:r>
    </w:p>
    <w:p w:rsidR="00B31E3A" w:rsidRPr="00B31E3A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  </w:t>
      </w:r>
      <w:bookmarkStart w:id="0" w:name="_GoBack"/>
      <w:bookmarkEnd w:id="0"/>
      <w:r w:rsidRPr="00B31E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Dodatkowe:</w:t>
      </w:r>
    </w:p>
    <w:p w:rsidR="00B31E3A" w:rsidRPr="00976E51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Jakie jest drugie imię Karola Wojtyły?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Józef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Jakie nazwisko panieńskie nosiła matka Karola Wojtyły?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Kaczorowska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Podaj rok śmierci ojca papieża: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1941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W którym roku Karol Wojtyła zdał maturę?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1938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Z jakim krakowskim teatrem związany był Karol Wojtyła?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Teatr Rapsodyczny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W jakim miejscu w Krakowie Karol Wojtyła odprawiał swoja pierwszą Mszę św.?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Krypta św. Leonarda w Katedrze na Wawelu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Gdzie papież pojechał na swoją pierwsza pielgrzymkę?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Republika Dominikańska, Meksyk, Bahama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8. Czy PIUSKA jest elementem stroju papieskiego?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9. Czy papież napisał list do dzieci?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10. Podaj nazwę miejsca w Watykanie, gdzie spoczywa ciało Jana Pawła II: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Podziemia Bazylika św. Piotra w Watykanie lub Krypta Jana XX III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PYTANIA I ODPOWIEDZI-  GIMNAZJUM</w:t>
      </w:r>
    </w:p>
    <w:p w:rsidR="00B31E3A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Kiedy urodził się Karol Wojtyła?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18 maja 1920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W jakim mieście urodził się Papież?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Wadowice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Jakie jest drugie imię Karola Wojtyły?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Józef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Kim z zawodu była matka Karola Wojtyły?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Krawcowa (szwaczka)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Jakie nazwisko panieńskie nosiła matka Karola Wojtyły?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Kaczorowska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Kim z zawodu był ojciec Karola Wojtyły?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Urzędnik w stopniu porucznika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Czy Karol Wojtyła miał siostrę? T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8. Podaj rok śmierci matki Papieża?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1929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9. Podaj rok śmierci ojca Karola Wojtyły: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1941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10. W którym roku Karol Wojtyła otrzymał świadectwo maturalne?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1938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11. Z jakim krakowskim teatrem związany był Karol Wojtyła?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Teatr Rapsodyczny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12. Podaj nazwę uczelni, na której studiował Papież zanim wstąpił do seminarium: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Uniwersytet Jagielloński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13. Podaj kierunek jego studiów na tej uczelni: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Polonistyka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14. Gdzie pracował Karol Wojtyła podczas wojny?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Kamieniołom w Zakrzówku, zakłady chemiczne Solvay, oczyszczalnia sody w Borku </w:t>
      </w:r>
      <w:proofErr w:type="spellStart"/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Fałęckim</w:t>
      </w:r>
      <w:proofErr w:type="spellEnd"/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15. Podaj datę święceń kapłańskich Karola Wojtyły: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 listopada 1946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16. Podaj miejsce w Krakowie, gdzie Karol Wojtyła odprawił pierwszą Mszę św.: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Krypta św. Leonarda w Katedrze na Wawelu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17. Podaj nazwę pierwszej parafii Karola Wojtyły: P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arafia w </w:t>
      </w:r>
      <w:proofErr w:type="spellStart"/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Niegowici</w:t>
      </w:r>
      <w:proofErr w:type="spellEnd"/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18. W którym roku Karol Wojtyła został powołany na biskupa pomocniczego w Krakowie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 1958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19. W którym roku Karol Wojtyła został mianowany Metropolitą Krakowskim?: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1963 r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20. Podaj nazwisko Prymasa Polski – przyjaciela Karola Wojtyły: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Kardynał Stefan Wyszyński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21. Co oznacza termin: Konklawe?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Zgromadzenie kardynałów zwołane po śmierci papieża; dopuszcza się też odpowiedź: wybory nowego papieża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22. Podaj dokładną datę wyboru Karola Wojtyły na papieża: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16 października 1978 r.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23. Podaj dokładna datę zamachu na papieża: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13 maja 1981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24. Podaj nazwisko zamachowca: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Mehmet</w:t>
      </w:r>
      <w:proofErr w:type="spellEnd"/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Ali </w:t>
      </w:r>
      <w:proofErr w:type="spellStart"/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Agce</w:t>
      </w:r>
      <w:proofErr w:type="spellEnd"/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25. Gdzie papież udał się na pielgrzymkę dziękczynną za uratowanie życia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 Fatima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26. Gdzie papież udał się na swoją pierwszą pielgrzymkę?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Republika Dominikańska , Meksyk , Bahama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27. Gdzie Papież udał się na swoja ostatnią pielgrzymkę?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Słowacja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28. Ile razy papież odwiedził Polskę: dopuszcza się dwie odpowiedzi: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 lub 9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29. W którym roku po raz ostatni był w Polsce?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2002 r.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30. Jakiego kontynentu Papież nie odwiedził?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Antarktyda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31. Pod jakim hasłem odbyła się wybrana przez Ciebie pielgrzymka apostolska do Polski?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Dopuszcza się jedną z następujących odpowiedzi: </w:t>
      </w:r>
    </w:p>
    <w:p w:rsidR="00B31E3A" w:rsidRPr="00976E51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„GAUDE MATER POLONIA”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„POKÓJ TOBIE, OJCZYZNO MOJA”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„DO KOŃCA ICH UMIŁOWAŁ”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„BOGU DZIĘKUJCIE, DUCHA NIE GAŚCIE”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„JEZUS CHRYSTUS WCZORAJ, DZIŚ I NA WIEKI”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„BÓG JEST MIŁOŚCIĄ”.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„BÓG BOGATY W MIŁOSIERDZIE”.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32. Podaj nazwę krakowskiej ulicy ze słynnym oknem papieskim: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Franciszkańska 3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33. Z kim rozmawiał Ojciec święty z tego okna?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młodzieżą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34. Kogo papież kanonizował w 1999 roku będąc w Starym Sączu?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Św. Kingę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35. Co oznacza termin: AUDIENCJA? 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Audiencja to prywatne lub publiczne spotkanie lub oficjalne posłuchanie, udzielone przez osobę na wysokim stanowisku (dostojnika, dygnitarza, papieża i innych ważnych osobistości)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36. Na jakich kontynentach odbyły się światowe dni młodzieży?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Europa, Ameryka, Azja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37. W jakim polskim mieście odbył się Światowy Dzień Młodzieży?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Częstochowa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38. W którym roku odbył się światowy Dzień Młodzieży w Polsce?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1991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39. Podaj nazwisko osobistego sekretarza Papieża: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Stanisław Dziwisz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40. Co to jest ENCYKLIKA? E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ncyklika - orędzie, pismo napisane przez papieża skierowane do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biskupów i do wiernych.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41. Co to jest PEKTORAŁ?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Pektorał:     Ozdobny krzyż ze szlachetnego metalu (najczęściej ze złota), czasami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zawierający relikwie, noszony na piersi przez biskupów, kardynałów,  papieży. 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42. Co to jest PALIUSZ?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Paliusz to nakładany na ramiona i piersi wąski biały pas, na którym  naszytych  jest sześć czarnych Krzyżyków, to element stroju papieża.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43. Z jakiej okazji Papież napisał list do dzieci?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 okazji Świąt Bożego Narodzenia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44. Jakie jest przesłanie tego listu?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Modlitwa za rodziny, za pokój na świecie, za dzieci cierpiące głód i nędzę, cierpiące z powodu wojen, umierające z powodu chorób, za dzieci porzucone przez rodziców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45. Wymień tytuły czterech dzieł literackich napisanych przez Papieża: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wyboru spośród: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Hiob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Jeremiasz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Brat naszego Boga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Przed sklepem Jubilera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Promieniowanie ojcostwa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Świętego Jana od Krzyża nauka o wierze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Miłość i odpowiedzialność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Osoba i czyn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Znak, któremu sprzeciwiać się będą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Zagadnienie podmiotu moralności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Elementarz etyczny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Aby Chrystus się nami posługiwał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Przekroczyć próg nadziei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Tryptyk rzymski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Dar i tajemnica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Wstańcie, chodźmy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• Pamięć i tożsamość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46. Na co chorował Papież (podaj jego główną chorobę)?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Choroba Parkinsona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>47. Jak społeczeństwo polskie zachowywało się w czasie  ostatnich dni życia Jana Pawła II?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(należy zwrócić uwagę na: zjednoczenie w modlitwie, czuwania modlitewne, zewnętrzne symbole jednoczenia się [białe kokardki, zapalone znicze, biały marsz i inne], śledzenie relacji TV z Watykanu, gesty pojednania zwaśnionych kibiców, polityków)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48. Podaj dokładną datę śmierci Jana Pawła II: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 kwietnia 2005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49. Podaj nazwę miejsca w Watykanie, gdzie spoczywa ciało Jana Pawła II: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Podziemia Bazyliki Św. Piotra w Watykanie, lub: w krypcie Jana XXII</w:t>
      </w:r>
    </w:p>
    <w:p w:rsidR="00B31E3A" w:rsidRPr="00976E51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31E3A" w:rsidRPr="00976E51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6E51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Dodatkowe:</w:t>
      </w:r>
      <w:r w:rsidRPr="00976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W jakim mieście Karol Wojtyła został ochrzczony?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Wadowice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Do jakiego sanktuarium Karol Wojtyła w dzieciństwie pielgrzymował najczęściej?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Kalwarii Zebrzydowskiej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Czy Karol Wojtyła był prezesem kółka ministranckiego?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Na jakim wydziale Uniwersytetu Jagiellońskiego studiował Karol Wojtyła w konspiracji?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Teologicznym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W którym roku Karol Wojtyła wyjechał na studia do Rzymu?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1946 r.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W jaki sposób młodzież zwracała się do Księdza Karola Wojtyły podczas wycieczek?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Wujku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Czy pontyfikat Jana Pawła II był najdłuższy w dziejach kościoła?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8. Czy FERULA jest jednym z papieskich symboli?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9. Jakie słowa skierował papież do młodzieży w ostatnich chwilach swojego życia? (przytocz dosłownie)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Szukałem Was, teraz Wy przyszliście do mnie, za to Wam dziękuję.</w:t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76E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10. Co oznacza zwrot SANTO SUBITO? </w:t>
      </w:r>
      <w:r w:rsidRPr="0097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Święty natychmiast</w:t>
      </w:r>
    </w:p>
    <w:p w:rsidR="00B31E3A" w:rsidRPr="00976E51" w:rsidRDefault="00B31E3A" w:rsidP="00B31E3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31E3A" w:rsidRDefault="00B31E3A" w:rsidP="00B31E3A">
      <w:pPr>
        <w:spacing w:after="24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:rsidR="00B31E3A" w:rsidRDefault="00B31E3A" w:rsidP="00B31E3A">
      <w:pPr>
        <w:spacing w:after="24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:rsidR="00B31E3A" w:rsidRDefault="00B31E3A" w:rsidP="00B31E3A">
      <w:pPr>
        <w:pStyle w:val="Akapitzlist"/>
      </w:pPr>
      <w:r w:rsidRPr="00481730">
        <w:rPr>
          <w:rFonts w:ascii="Verdana" w:eastAsia="Times New Roman" w:hAnsi="Verdana" w:cs="Times New Roman"/>
          <w:sz w:val="18"/>
          <w:szCs w:val="18"/>
          <w:lang w:eastAsia="pl-PL"/>
        </w:rPr>
        <w:t>PYTANIA DO EWENTUALNEJ DOGRYWKI: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t xml:space="preserve"> </w:t>
      </w: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1. Jakim piórem Jan Paweł II podpisywał encykliki?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2. O której Jan Paweł II odprawiał Mszę Św. w swojej prywatnej kaplicy?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3. Co to jest audiencja generalna?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4. W jaki dzień tygodnia odbywają się audiencje generalne?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5. Gdzie odbywają się audiencje generalne?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6. Ile pielgrzymek zagranicznych odbył Jan Paweł II?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7. Co to jest encyklika?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8. Co to jest adhortacja?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9. Ile encyklik napisał Jan Paweł II?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10. Ile adhortacji napisał Jan Paweł II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11. Podaj datę zamachu na życie Jana Pawła II?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12. Kto strzelał do Jana Pawła II?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13. Jak się nazywała klinika, w której przebywał Jan Paweł II po zamachu?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14. Jak się nazywa choroba, która osłabiała fizycznie Jana Pawła II i odbierała mu władzę nad ciałem?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15. Gdzie spędził ostatnie dni swego życia Jan Paweł II?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16. Jakie słowa wypowiedział Jan Paweł II przed śmiercią?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17. Kto udzielił Janowi Pawłowi II sakramentu namaszczenia?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18. Kiedy umarł Jan Paweł II?</w:t>
      </w:r>
    </w:p>
    <w:p w:rsidR="00B31E3A" w:rsidRPr="009131D8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19. Na czym polegał cud potrzebny do beatyfikacji Jana Pawła II?</w:t>
      </w:r>
    </w:p>
    <w:p w:rsidR="00B31E3A" w:rsidRPr="006055F2" w:rsidRDefault="00B31E3A" w:rsidP="00B31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13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20. Kiedy odbyła się beatyfikacja Jana Pawła II?</w:t>
      </w:r>
    </w:p>
    <w:p w:rsidR="002D234E" w:rsidRDefault="002D234E"/>
    <w:sectPr w:rsidR="002D234E" w:rsidSect="00B31E3A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619EB"/>
    <w:multiLevelType w:val="hybridMultilevel"/>
    <w:tmpl w:val="1B887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1E3A"/>
    <w:rsid w:val="000A6662"/>
    <w:rsid w:val="00294CA6"/>
    <w:rsid w:val="002D234E"/>
    <w:rsid w:val="00B3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E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Angelo_Sodano" TargetMode="External"/><Relationship Id="rId13" Type="http://schemas.openxmlformats.org/officeDocument/2006/relationships/hyperlink" Target="http://pl.wikipedia.org/wiki/1_maja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Namaszczenie_chorych" TargetMode="External"/><Relationship Id="rId12" Type="http://schemas.openxmlformats.org/officeDocument/2006/relationships/hyperlink" Target="http://pl.wikipedia.org/wiki/Prawo_kanonicz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Marian_Jaworski" TargetMode="External"/><Relationship Id="rId11" Type="http://schemas.openxmlformats.org/officeDocument/2006/relationships/hyperlink" Target="http://pl.wikipedia.org/wiki/Dyspensa" TargetMode="External"/><Relationship Id="rId5" Type="http://schemas.openxmlformats.org/officeDocument/2006/relationships/hyperlink" Target="http://pl.wikipedia.org/wiki/Koncelebra" TargetMode="External"/><Relationship Id="rId15" Type="http://schemas.openxmlformats.org/officeDocument/2006/relationships/hyperlink" Target="http://pl.wikipedia.org/wiki/Benedykt_XVI" TargetMode="External"/><Relationship Id="rId10" Type="http://schemas.openxmlformats.org/officeDocument/2006/relationships/hyperlink" Target="http://pl.wikipedia.org/wiki/Procesy_%C5%BCyciow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%C5%9Api%C4%85czka" TargetMode="External"/><Relationship Id="rId14" Type="http://schemas.openxmlformats.org/officeDocument/2006/relationships/hyperlink" Target="http://pl.wikipedia.org/wiki/Rzy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3778</Words>
  <Characters>22672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Łydzińska</dc:creator>
  <cp:lastModifiedBy>ibm</cp:lastModifiedBy>
  <cp:revision>2</cp:revision>
  <dcterms:created xsi:type="dcterms:W3CDTF">2013-04-12T08:25:00Z</dcterms:created>
  <dcterms:modified xsi:type="dcterms:W3CDTF">2013-04-12T08:25:00Z</dcterms:modified>
</cp:coreProperties>
</file>